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41CAB" w14:textId="77777777" w:rsidR="00E95EE7" w:rsidRDefault="00E95EE7" w:rsidP="00C9327C">
      <w:pPr>
        <w:rPr>
          <w:b/>
          <w:smallCaps/>
          <w:color w:val="7F7F7F" w:themeColor="text1" w:themeTint="80"/>
          <w:sz w:val="36"/>
          <w:szCs w:val="36"/>
        </w:rPr>
      </w:pPr>
    </w:p>
    <w:p w14:paraId="48FCCFC5" w14:textId="77777777" w:rsidR="00E62D69" w:rsidRPr="00A15425" w:rsidRDefault="00A15425" w:rsidP="00C9327C">
      <w:pPr>
        <w:rPr>
          <w:b/>
          <w:smallCaps/>
          <w:color w:val="7F7F7F" w:themeColor="text1" w:themeTint="80"/>
          <w:sz w:val="36"/>
          <w:szCs w:val="36"/>
        </w:rPr>
      </w:pPr>
      <w:r w:rsidRPr="00A15425">
        <w:rPr>
          <w:b/>
          <w:smallCaps/>
          <w:color w:val="7F7F7F" w:themeColor="text1" w:themeTint="80"/>
          <w:sz w:val="36"/>
          <w:szCs w:val="36"/>
        </w:rPr>
        <w:t>Ceník tiskopisů a doplňkových administrativních služ</w:t>
      </w:r>
      <w:r w:rsidR="00A80100">
        <w:rPr>
          <w:b/>
          <w:smallCaps/>
          <w:color w:val="7F7F7F" w:themeColor="text1" w:themeTint="80"/>
          <w:sz w:val="36"/>
          <w:szCs w:val="36"/>
        </w:rPr>
        <w:t>eb při elektronickém objednávání a zpracování vývozních dokumentů</w:t>
      </w:r>
    </w:p>
    <w:p w14:paraId="25BB97F4" w14:textId="0259BEB9" w:rsidR="00A15425" w:rsidRPr="00320863" w:rsidRDefault="00E95EE7" w:rsidP="00C9327C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Platnost od 1. </w:t>
      </w:r>
      <w:r w:rsidR="00A53489">
        <w:rPr>
          <w:color w:val="7F7F7F" w:themeColor="text1" w:themeTint="80"/>
          <w:sz w:val="24"/>
          <w:szCs w:val="24"/>
        </w:rPr>
        <w:t>3</w:t>
      </w:r>
      <w:r w:rsidR="00A15425" w:rsidRPr="00A15425">
        <w:rPr>
          <w:color w:val="7F7F7F" w:themeColor="text1" w:themeTint="80"/>
          <w:sz w:val="24"/>
          <w:szCs w:val="24"/>
        </w:rPr>
        <w:t>. 202</w:t>
      </w:r>
      <w:r w:rsidR="00A53489">
        <w:rPr>
          <w:color w:val="7F7F7F" w:themeColor="text1" w:themeTint="80"/>
          <w:sz w:val="24"/>
          <w:szCs w:val="24"/>
        </w:rPr>
        <w:t>5</w:t>
      </w:r>
    </w:p>
    <w:p w14:paraId="1523E471" w14:textId="7023E980" w:rsidR="00A620FC" w:rsidRDefault="00A620FC" w:rsidP="00A620FC">
      <w:pPr>
        <w:rPr>
          <w:sz w:val="24"/>
          <w:szCs w:val="24"/>
        </w:rPr>
      </w:pPr>
      <w:r>
        <w:rPr>
          <w:sz w:val="24"/>
          <w:szCs w:val="24"/>
        </w:rPr>
        <w:t xml:space="preserve">Poštovní zásilka prioritní </w:t>
      </w:r>
      <w:r w:rsidR="00320863">
        <w:rPr>
          <w:sz w:val="24"/>
          <w:szCs w:val="24"/>
        </w:rPr>
        <w:t xml:space="preserve">(D + 1) </w:t>
      </w:r>
      <w:r>
        <w:rPr>
          <w:sz w:val="24"/>
          <w:szCs w:val="24"/>
        </w:rPr>
        <w:t>doporučená – 1</w:t>
      </w:r>
      <w:r w:rsidR="009F7A5F">
        <w:rPr>
          <w:sz w:val="24"/>
          <w:szCs w:val="24"/>
        </w:rPr>
        <w:t>2</w:t>
      </w:r>
      <w:r>
        <w:rPr>
          <w:sz w:val="24"/>
          <w:szCs w:val="24"/>
        </w:rPr>
        <w:t>0 Kč</w:t>
      </w:r>
    </w:p>
    <w:p w14:paraId="11DCEEEA" w14:textId="77777777" w:rsidR="00A80100" w:rsidRDefault="00A80100" w:rsidP="00C9327C">
      <w:pPr>
        <w:rPr>
          <w:sz w:val="24"/>
          <w:szCs w:val="24"/>
        </w:rPr>
      </w:pPr>
    </w:p>
    <w:p w14:paraId="63C6365C" w14:textId="77777777" w:rsidR="00A620FC" w:rsidRDefault="00A620FC" w:rsidP="00C9327C">
      <w:pPr>
        <w:rPr>
          <w:sz w:val="24"/>
          <w:szCs w:val="24"/>
        </w:rPr>
      </w:pPr>
    </w:p>
    <w:p w14:paraId="46205FD5" w14:textId="77777777" w:rsidR="00A80100" w:rsidRDefault="00A80100" w:rsidP="00C9327C">
      <w:pPr>
        <w:rPr>
          <w:b/>
          <w:smallCaps/>
          <w:color w:val="7F7F7F" w:themeColor="text1" w:themeTint="80"/>
          <w:sz w:val="36"/>
          <w:szCs w:val="36"/>
        </w:rPr>
      </w:pPr>
      <w:r w:rsidRPr="00A15425">
        <w:rPr>
          <w:b/>
          <w:smallCaps/>
          <w:color w:val="7F7F7F" w:themeColor="text1" w:themeTint="80"/>
          <w:sz w:val="36"/>
          <w:szCs w:val="36"/>
        </w:rPr>
        <w:t>Ceník tiskopisů a doplňkových administrativních služ</w:t>
      </w:r>
      <w:r>
        <w:rPr>
          <w:b/>
          <w:smallCaps/>
          <w:color w:val="7F7F7F" w:themeColor="text1" w:themeTint="80"/>
          <w:sz w:val="36"/>
          <w:szCs w:val="36"/>
        </w:rPr>
        <w:t>eb</w:t>
      </w:r>
      <w:r w:rsidR="00EC76A7">
        <w:rPr>
          <w:b/>
          <w:smallCaps/>
          <w:color w:val="7F7F7F" w:themeColor="text1" w:themeTint="80"/>
          <w:sz w:val="36"/>
          <w:szCs w:val="36"/>
        </w:rPr>
        <w:t xml:space="preserve"> bez elektronického objednávání a zpracování vývozních dokumentů</w:t>
      </w:r>
    </w:p>
    <w:p w14:paraId="6309443F" w14:textId="0B694A7B" w:rsidR="00A80100" w:rsidRPr="00320863" w:rsidRDefault="00A80100" w:rsidP="00C9327C">
      <w:pPr>
        <w:rPr>
          <w:color w:val="7F7F7F" w:themeColor="text1" w:themeTint="80"/>
          <w:sz w:val="24"/>
          <w:szCs w:val="24"/>
        </w:rPr>
      </w:pPr>
      <w:r>
        <w:rPr>
          <w:color w:val="7F7F7F" w:themeColor="text1" w:themeTint="80"/>
          <w:sz w:val="24"/>
          <w:szCs w:val="24"/>
        </w:rPr>
        <w:t xml:space="preserve">Platnost od 1. </w:t>
      </w:r>
      <w:r w:rsidR="00A53489">
        <w:rPr>
          <w:color w:val="7F7F7F" w:themeColor="text1" w:themeTint="80"/>
          <w:sz w:val="24"/>
          <w:szCs w:val="24"/>
        </w:rPr>
        <w:t>3</w:t>
      </w:r>
      <w:r w:rsidRPr="00A15425">
        <w:rPr>
          <w:color w:val="7F7F7F" w:themeColor="text1" w:themeTint="80"/>
          <w:sz w:val="24"/>
          <w:szCs w:val="24"/>
        </w:rPr>
        <w:t>. 202</w:t>
      </w:r>
      <w:r w:rsidR="00A53489">
        <w:rPr>
          <w:color w:val="7F7F7F" w:themeColor="text1" w:themeTint="80"/>
          <w:sz w:val="24"/>
          <w:szCs w:val="24"/>
        </w:rPr>
        <w:t>5</w:t>
      </w:r>
    </w:p>
    <w:p w14:paraId="758C04DE" w14:textId="77777777" w:rsidR="00A15425" w:rsidRDefault="00A15425" w:rsidP="00C9327C">
      <w:pPr>
        <w:rPr>
          <w:sz w:val="24"/>
          <w:szCs w:val="24"/>
        </w:rPr>
      </w:pPr>
      <w:r>
        <w:rPr>
          <w:sz w:val="24"/>
          <w:szCs w:val="24"/>
        </w:rPr>
        <w:t>Sada tiskopisů – 20 Kč</w:t>
      </w:r>
    </w:p>
    <w:p w14:paraId="17A3ACA4" w14:textId="77777777" w:rsidR="00A15425" w:rsidRDefault="00A15425" w:rsidP="00C9327C">
      <w:pPr>
        <w:rPr>
          <w:sz w:val="24"/>
          <w:szCs w:val="24"/>
        </w:rPr>
      </w:pPr>
      <w:r>
        <w:rPr>
          <w:sz w:val="24"/>
          <w:szCs w:val="24"/>
        </w:rPr>
        <w:t>Podací lístek – 7 Kč</w:t>
      </w:r>
    </w:p>
    <w:p w14:paraId="7D22C9F2" w14:textId="77777777" w:rsidR="00A15425" w:rsidRDefault="00A15425" w:rsidP="00C9327C">
      <w:pPr>
        <w:rPr>
          <w:sz w:val="24"/>
          <w:szCs w:val="24"/>
        </w:rPr>
      </w:pPr>
      <w:r>
        <w:rPr>
          <w:sz w:val="24"/>
          <w:szCs w:val="24"/>
        </w:rPr>
        <w:t>Manipulační poplatek (tisk a kompletace dokumentů) – 100 Kč</w:t>
      </w:r>
    </w:p>
    <w:p w14:paraId="2EE116F5" w14:textId="052FC37F" w:rsidR="00320863" w:rsidRDefault="00320863" w:rsidP="00320863">
      <w:pPr>
        <w:rPr>
          <w:sz w:val="24"/>
          <w:szCs w:val="24"/>
        </w:rPr>
      </w:pPr>
      <w:r>
        <w:rPr>
          <w:sz w:val="24"/>
          <w:szCs w:val="24"/>
        </w:rPr>
        <w:t>Poštovní zásilka prioritní (D + 1) doporučená – 1</w:t>
      </w:r>
      <w:r w:rsidR="009F7A5F">
        <w:rPr>
          <w:sz w:val="24"/>
          <w:szCs w:val="24"/>
        </w:rPr>
        <w:t>2</w:t>
      </w:r>
      <w:r>
        <w:rPr>
          <w:sz w:val="24"/>
          <w:szCs w:val="24"/>
        </w:rPr>
        <w:t>0 Kč</w:t>
      </w:r>
    </w:p>
    <w:p w14:paraId="3D4A68DB" w14:textId="77777777" w:rsidR="00A620FC" w:rsidRDefault="00A620FC" w:rsidP="00C9327C">
      <w:pPr>
        <w:rPr>
          <w:rStyle w:val="Zdraznn"/>
          <w:rFonts w:cstheme="minorHAnsi"/>
          <w:b/>
          <w:bCs/>
          <w:color w:val="333333"/>
          <w:sz w:val="24"/>
          <w:szCs w:val="24"/>
          <w:shd w:val="clear" w:color="auto" w:fill="FFFFFF"/>
        </w:rPr>
      </w:pPr>
    </w:p>
    <w:p w14:paraId="6AA57CC3" w14:textId="77777777" w:rsidR="0043560B" w:rsidRPr="0043560B" w:rsidRDefault="0043560B" w:rsidP="00C9327C">
      <w:pPr>
        <w:rPr>
          <w:rFonts w:cstheme="minorHAnsi"/>
          <w:sz w:val="24"/>
          <w:szCs w:val="24"/>
        </w:rPr>
      </w:pPr>
      <w:r w:rsidRPr="0043560B">
        <w:rPr>
          <w:rStyle w:val="Zdraznn"/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Poplatky jsou uvedeny v Kč vč. </w:t>
      </w:r>
      <w:proofErr w:type="gramStart"/>
      <w:r w:rsidRPr="0043560B">
        <w:rPr>
          <w:rStyle w:val="Zdraznn"/>
          <w:rFonts w:cstheme="minorHAnsi"/>
          <w:b/>
          <w:bCs/>
          <w:color w:val="333333"/>
          <w:sz w:val="24"/>
          <w:szCs w:val="24"/>
          <w:shd w:val="clear" w:color="auto" w:fill="FFFFFF"/>
        </w:rPr>
        <w:t>21%</w:t>
      </w:r>
      <w:proofErr w:type="gramEnd"/>
      <w:r w:rsidRPr="0043560B">
        <w:rPr>
          <w:rStyle w:val="Zdraznn"/>
          <w:rFonts w:cstheme="minorHAnsi"/>
          <w:b/>
          <w:bCs/>
          <w:color w:val="333333"/>
          <w:sz w:val="24"/>
          <w:szCs w:val="24"/>
          <w:shd w:val="clear" w:color="auto" w:fill="FFFFFF"/>
        </w:rPr>
        <w:t xml:space="preserve"> DPH.</w:t>
      </w:r>
    </w:p>
    <w:sectPr w:rsidR="0043560B" w:rsidRPr="0043560B" w:rsidSect="000A159D">
      <w:headerReference w:type="default" r:id="rId8"/>
      <w:pgSz w:w="11906" w:h="16838"/>
      <w:pgMar w:top="1417" w:right="1417" w:bottom="1417" w:left="141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0F8BB" w14:textId="77777777" w:rsidR="005114CD" w:rsidRDefault="005114CD" w:rsidP="003B5861">
      <w:pPr>
        <w:spacing w:after="0" w:line="240" w:lineRule="auto"/>
      </w:pPr>
      <w:r>
        <w:separator/>
      </w:r>
    </w:p>
  </w:endnote>
  <w:endnote w:type="continuationSeparator" w:id="0">
    <w:p w14:paraId="76E6E492" w14:textId="77777777" w:rsidR="005114CD" w:rsidRDefault="005114CD" w:rsidP="003B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18F22" w14:textId="77777777" w:rsidR="005114CD" w:rsidRDefault="005114CD" w:rsidP="003B5861">
      <w:pPr>
        <w:spacing w:after="0" w:line="240" w:lineRule="auto"/>
      </w:pPr>
      <w:r>
        <w:separator/>
      </w:r>
    </w:p>
  </w:footnote>
  <w:footnote w:type="continuationSeparator" w:id="0">
    <w:p w14:paraId="57B28924" w14:textId="77777777" w:rsidR="005114CD" w:rsidRDefault="005114CD" w:rsidP="003B5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E784" w14:textId="77777777" w:rsidR="00C9327C" w:rsidRDefault="003B5861" w:rsidP="003B5861">
    <w:pPr>
      <w:jc w:val="center"/>
      <w:rPr>
        <w:rFonts w:cs="Arial"/>
        <w:b/>
        <w:szCs w:val="24"/>
      </w:rPr>
    </w:pPr>
    <w:r>
      <w:rPr>
        <w:noProof/>
        <w:lang w:eastAsia="cs-CZ"/>
      </w:rPr>
      <w:drawing>
        <wp:inline distT="0" distB="0" distL="0" distR="0" wp14:anchorId="685FE0F8" wp14:editId="414666C8">
          <wp:extent cx="864704" cy="857250"/>
          <wp:effectExtent l="19050" t="0" r="0" b="0"/>
          <wp:docPr id="1" name="obrázek 1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218" cy="8597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3568D">
      <w:rPr>
        <w:rFonts w:cs="Arial"/>
        <w:b/>
        <w:szCs w:val="24"/>
      </w:rPr>
      <w:t xml:space="preserve"> </w:t>
    </w:r>
  </w:p>
  <w:p w14:paraId="12DD87A0" w14:textId="77777777" w:rsidR="003B5861" w:rsidRPr="0053568D" w:rsidRDefault="003B5861" w:rsidP="003B5861">
    <w:pPr>
      <w:jc w:val="center"/>
      <w:rPr>
        <w:rFonts w:cs="Arial"/>
        <w:b/>
        <w:szCs w:val="24"/>
      </w:rPr>
    </w:pPr>
    <w:r w:rsidRPr="0053568D">
      <w:rPr>
        <w:rFonts w:cs="Arial"/>
        <w:b/>
        <w:szCs w:val="24"/>
      </w:rPr>
      <w:t>Okresní hospodářská komora Šumperk</w:t>
    </w:r>
  </w:p>
  <w:p w14:paraId="57A8C257" w14:textId="77777777" w:rsidR="003B5861" w:rsidRPr="003B5861" w:rsidRDefault="00C9327C" w:rsidP="00C9327C">
    <w:pPr>
      <w:ind w:left="2124" w:firstLine="708"/>
      <w:rPr>
        <w:rFonts w:cs="Arial"/>
        <w:szCs w:val="24"/>
      </w:rPr>
    </w:pPr>
    <w:r>
      <w:rPr>
        <w:rFonts w:cs="Arial"/>
        <w:szCs w:val="24"/>
      </w:rPr>
      <w:t xml:space="preserve">  </w:t>
    </w:r>
    <w:r w:rsidR="003B1615">
      <w:rPr>
        <w:rFonts w:cs="Arial"/>
        <w:szCs w:val="24"/>
      </w:rPr>
      <w:t>Jílová 1550/1</w:t>
    </w:r>
    <w:r w:rsidR="003B5861">
      <w:rPr>
        <w:rFonts w:cs="Arial"/>
        <w:szCs w:val="24"/>
      </w:rPr>
      <w:t>, 787 01 Šumperk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07DAE"/>
    <w:multiLevelType w:val="hybridMultilevel"/>
    <w:tmpl w:val="D5DA9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F503D"/>
    <w:multiLevelType w:val="multilevel"/>
    <w:tmpl w:val="1832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9294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5872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17"/>
    <w:rsid w:val="00005D64"/>
    <w:rsid w:val="000362B8"/>
    <w:rsid w:val="000A159D"/>
    <w:rsid w:val="000B569F"/>
    <w:rsid w:val="000C5B99"/>
    <w:rsid w:val="000D1A32"/>
    <w:rsid w:val="0021560F"/>
    <w:rsid w:val="00236CBA"/>
    <w:rsid w:val="00254EE0"/>
    <w:rsid w:val="00256939"/>
    <w:rsid w:val="00320863"/>
    <w:rsid w:val="00394888"/>
    <w:rsid w:val="003A3DD3"/>
    <w:rsid w:val="003B1615"/>
    <w:rsid w:val="003B5861"/>
    <w:rsid w:val="00406BE2"/>
    <w:rsid w:val="00412742"/>
    <w:rsid w:val="0043030B"/>
    <w:rsid w:val="00431E25"/>
    <w:rsid w:val="0043560B"/>
    <w:rsid w:val="004765B9"/>
    <w:rsid w:val="005114CD"/>
    <w:rsid w:val="005C40C0"/>
    <w:rsid w:val="00744624"/>
    <w:rsid w:val="00760630"/>
    <w:rsid w:val="00941146"/>
    <w:rsid w:val="009463E4"/>
    <w:rsid w:val="009B6950"/>
    <w:rsid w:val="009F7A5F"/>
    <w:rsid w:val="00A15425"/>
    <w:rsid w:val="00A53489"/>
    <w:rsid w:val="00A620FC"/>
    <w:rsid w:val="00A7232B"/>
    <w:rsid w:val="00A80100"/>
    <w:rsid w:val="00AF3C99"/>
    <w:rsid w:val="00B21323"/>
    <w:rsid w:val="00B70BF1"/>
    <w:rsid w:val="00BE6F8B"/>
    <w:rsid w:val="00C9327C"/>
    <w:rsid w:val="00CC1B3A"/>
    <w:rsid w:val="00D21617"/>
    <w:rsid w:val="00D333FC"/>
    <w:rsid w:val="00D4549B"/>
    <w:rsid w:val="00D857D1"/>
    <w:rsid w:val="00E07988"/>
    <w:rsid w:val="00E62D69"/>
    <w:rsid w:val="00E95EE7"/>
    <w:rsid w:val="00EC76A7"/>
    <w:rsid w:val="00EE2184"/>
    <w:rsid w:val="00E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2E60"/>
  <w15:docId w15:val="{3FAC2782-C953-4150-8022-08544118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863"/>
  </w:style>
  <w:style w:type="paragraph" w:styleId="Nadpis1">
    <w:name w:val="heading 1"/>
    <w:basedOn w:val="Normln"/>
    <w:link w:val="Nadpis1Char"/>
    <w:uiPriority w:val="9"/>
    <w:qFormat/>
    <w:rsid w:val="00E62D6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D69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549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B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861"/>
  </w:style>
  <w:style w:type="paragraph" w:styleId="Zpat">
    <w:name w:val="footer"/>
    <w:basedOn w:val="Normln"/>
    <w:link w:val="ZpatChar"/>
    <w:uiPriority w:val="99"/>
    <w:semiHidden/>
    <w:unhideWhenUsed/>
    <w:rsid w:val="003B5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5861"/>
  </w:style>
  <w:style w:type="character" w:styleId="slostrnky">
    <w:name w:val="page number"/>
    <w:basedOn w:val="Standardnpsmoodstavce"/>
    <w:rsid w:val="003B5861"/>
  </w:style>
  <w:style w:type="paragraph" w:styleId="Textbubliny">
    <w:name w:val="Balloon Text"/>
    <w:basedOn w:val="Normln"/>
    <w:link w:val="TextbublinyChar"/>
    <w:uiPriority w:val="99"/>
    <w:semiHidden/>
    <w:unhideWhenUsed/>
    <w:rsid w:val="003B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86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00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5D64"/>
    <w:rPr>
      <w:b/>
      <w:bCs/>
    </w:rPr>
  </w:style>
  <w:style w:type="character" w:styleId="Zdraznn">
    <w:name w:val="Emphasis"/>
    <w:basedOn w:val="Standardnpsmoodstavce"/>
    <w:uiPriority w:val="20"/>
    <w:qFormat/>
    <w:rsid w:val="004356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6514F-5292-4DEE-9B9B-9CDC8E12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OHK Šumperk</cp:lastModifiedBy>
  <cp:revision>4</cp:revision>
  <cp:lastPrinted>2020-01-07T07:15:00Z</cp:lastPrinted>
  <dcterms:created xsi:type="dcterms:W3CDTF">2024-03-14T10:46:00Z</dcterms:created>
  <dcterms:modified xsi:type="dcterms:W3CDTF">2025-03-18T08:53:00Z</dcterms:modified>
</cp:coreProperties>
</file>